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00D89" w14:textId="77777777" w:rsidR="00D87933" w:rsidRPr="002330D4" w:rsidRDefault="00D87933" w:rsidP="006E2B5E">
      <w:pPr>
        <w:shd w:val="clear" w:color="auto" w:fill="FFFFFF"/>
        <w:spacing w:before="100" w:beforeAutospacing="1" w:after="100" w:afterAutospacing="1"/>
        <w:jc w:val="center"/>
        <w:outlineLvl w:val="1"/>
        <w:rPr>
          <w:rFonts w:eastAsia="Times New Roman" w:cs="Arial"/>
          <w:b/>
          <w:color w:val="7D110C"/>
          <w:sz w:val="36"/>
          <w:szCs w:val="36"/>
        </w:rPr>
      </w:pPr>
      <w:r w:rsidRPr="002330D4">
        <w:rPr>
          <w:rFonts w:eastAsia="Times New Roman" w:cs="Arial"/>
          <w:b/>
          <w:color w:val="7D110C"/>
          <w:sz w:val="36"/>
          <w:szCs w:val="36"/>
        </w:rPr>
        <w:t xml:space="preserve">ACE </w:t>
      </w:r>
      <w:r w:rsidRPr="00992509">
        <w:rPr>
          <w:rFonts w:eastAsia="Times New Roman" w:cs="Arial"/>
          <w:b/>
          <w:color w:val="7D110C"/>
          <w:sz w:val="36"/>
          <w:szCs w:val="36"/>
        </w:rPr>
        <w:t>Scholarship</w:t>
      </w:r>
    </w:p>
    <w:p w14:paraId="2A340BED" w14:textId="77777777" w:rsidR="00D87933" w:rsidRPr="004952D2" w:rsidRDefault="000468F9" w:rsidP="006E2B5E">
      <w:pPr>
        <w:shd w:val="clear" w:color="auto" w:fill="FFFFFF"/>
        <w:spacing w:after="100" w:afterAutospacing="1"/>
        <w:jc w:val="center"/>
        <w:rPr>
          <w:rFonts w:eastAsia="Times New Roman" w:cs="Arial"/>
          <w:b/>
          <w:color w:val="000000"/>
          <w:sz w:val="36"/>
          <w:szCs w:val="36"/>
        </w:rPr>
      </w:pPr>
      <w:r w:rsidRPr="004952D2">
        <w:rPr>
          <w:rFonts w:eastAsia="Times New Roman" w:cs="Arial"/>
          <w:b/>
          <w:color w:val="000000"/>
          <w:sz w:val="36"/>
          <w:szCs w:val="36"/>
        </w:rPr>
        <w:t xml:space="preserve">Five </w:t>
      </w:r>
      <w:r w:rsidR="00C90832" w:rsidRPr="004952D2">
        <w:rPr>
          <w:rFonts w:eastAsia="Times New Roman" w:cs="Arial"/>
          <w:b/>
          <w:color w:val="000000"/>
          <w:sz w:val="36"/>
          <w:szCs w:val="36"/>
        </w:rPr>
        <w:t xml:space="preserve">$500 </w:t>
      </w:r>
      <w:r w:rsidRPr="004952D2">
        <w:rPr>
          <w:rFonts w:eastAsia="Times New Roman" w:cs="Arial"/>
          <w:b/>
          <w:color w:val="000000"/>
          <w:sz w:val="36"/>
          <w:szCs w:val="36"/>
        </w:rPr>
        <w:t xml:space="preserve">scholarships are awarded each </w:t>
      </w:r>
      <w:r w:rsidR="00427B3D">
        <w:rPr>
          <w:rFonts w:eastAsia="Times New Roman" w:cs="Arial"/>
          <w:b/>
          <w:color w:val="000000"/>
          <w:sz w:val="36"/>
          <w:szCs w:val="36"/>
        </w:rPr>
        <w:t xml:space="preserve">Fall and Spring </w:t>
      </w:r>
      <w:r w:rsidRPr="004952D2">
        <w:rPr>
          <w:rFonts w:eastAsia="Times New Roman" w:cs="Arial"/>
          <w:b/>
          <w:color w:val="000000"/>
          <w:sz w:val="36"/>
          <w:szCs w:val="36"/>
        </w:rPr>
        <w:t>semester!</w:t>
      </w:r>
    </w:p>
    <w:p w14:paraId="29BA3DB1" w14:textId="77777777" w:rsidR="00D87933" w:rsidRPr="002330D4" w:rsidRDefault="00D87933" w:rsidP="00C90832">
      <w:pPr>
        <w:shd w:val="clear" w:color="auto" w:fill="FFFFFF"/>
        <w:spacing w:after="100" w:afterAutospacing="1"/>
        <w:jc w:val="center"/>
        <w:rPr>
          <w:rFonts w:eastAsia="Times New Roman" w:cs="Arial"/>
          <w:color w:val="000000"/>
          <w:sz w:val="28"/>
          <w:szCs w:val="28"/>
        </w:rPr>
      </w:pPr>
      <w:r w:rsidRPr="002330D4">
        <w:rPr>
          <w:rFonts w:eastAsia="Times New Roman" w:cs="Arial"/>
          <w:b/>
          <w:bCs/>
          <w:color w:val="000000"/>
          <w:sz w:val="28"/>
          <w:szCs w:val="28"/>
        </w:rPr>
        <w:t>Qualifications</w:t>
      </w:r>
    </w:p>
    <w:p w14:paraId="68DD8AC9" w14:textId="77777777" w:rsidR="00C90832" w:rsidRPr="004952D2" w:rsidRDefault="00093F82" w:rsidP="00D87933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Degree</w:t>
      </w:r>
      <w:r w:rsidR="00C90832" w:rsidRPr="004952D2">
        <w:rPr>
          <w:rFonts w:eastAsia="Times New Roman" w:cs="Arial"/>
          <w:color w:val="000000"/>
          <w:sz w:val="24"/>
          <w:szCs w:val="24"/>
        </w:rPr>
        <w:t xml:space="preserve"> seeking</w:t>
      </w:r>
    </w:p>
    <w:p w14:paraId="162238E8" w14:textId="77777777" w:rsidR="00D87933" w:rsidRPr="004952D2" w:rsidRDefault="00D87933" w:rsidP="00D87933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eastAsia="Times New Roman" w:cs="Arial"/>
          <w:color w:val="000000"/>
          <w:sz w:val="24"/>
          <w:szCs w:val="24"/>
        </w:rPr>
      </w:pPr>
      <w:r w:rsidRPr="004952D2">
        <w:rPr>
          <w:rFonts w:eastAsia="Times New Roman" w:cs="Arial"/>
          <w:color w:val="000000"/>
          <w:sz w:val="24"/>
          <w:szCs w:val="24"/>
        </w:rPr>
        <w:t xml:space="preserve">Attend </w:t>
      </w:r>
      <w:r w:rsidR="003C4DBD">
        <w:rPr>
          <w:rFonts w:eastAsia="Times New Roman" w:cs="Arial"/>
          <w:color w:val="000000"/>
          <w:sz w:val="24"/>
          <w:szCs w:val="24"/>
        </w:rPr>
        <w:t>6</w:t>
      </w:r>
      <w:r w:rsidRPr="004952D2">
        <w:rPr>
          <w:rFonts w:eastAsia="Times New Roman" w:cs="Arial"/>
          <w:color w:val="000000"/>
          <w:sz w:val="24"/>
          <w:szCs w:val="24"/>
        </w:rPr>
        <w:t xml:space="preserve"> tutoring sessions in a semester</w:t>
      </w:r>
      <w:r w:rsidR="00E9793C" w:rsidRPr="004952D2">
        <w:rPr>
          <w:rFonts w:eastAsia="Times New Roman" w:cs="Arial"/>
          <w:color w:val="000000"/>
          <w:sz w:val="24"/>
          <w:szCs w:val="24"/>
        </w:rPr>
        <w:t xml:space="preserve"> </w:t>
      </w:r>
    </w:p>
    <w:p w14:paraId="39EDE7BC" w14:textId="77777777" w:rsidR="00D87933" w:rsidRPr="004952D2" w:rsidRDefault="00D87933" w:rsidP="00D87933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rPr>
          <w:rFonts w:eastAsia="Times New Roman" w:cs="Arial"/>
          <w:color w:val="000000"/>
          <w:sz w:val="24"/>
          <w:szCs w:val="24"/>
        </w:rPr>
      </w:pPr>
      <w:r w:rsidRPr="004952D2">
        <w:rPr>
          <w:rFonts w:eastAsia="Times New Roman" w:cs="Arial"/>
          <w:color w:val="000000"/>
          <w:sz w:val="24"/>
          <w:szCs w:val="24"/>
        </w:rPr>
        <w:t xml:space="preserve">For </w:t>
      </w:r>
      <w:r w:rsidR="00C8370A">
        <w:rPr>
          <w:rFonts w:eastAsia="Times New Roman" w:cs="Arial"/>
          <w:color w:val="000000"/>
          <w:sz w:val="24"/>
          <w:szCs w:val="24"/>
        </w:rPr>
        <w:t>Spring Scholarship</w:t>
      </w:r>
      <w:r w:rsidRPr="004952D2">
        <w:rPr>
          <w:rFonts w:eastAsia="Times New Roman" w:cs="Arial"/>
          <w:color w:val="000000"/>
          <w:sz w:val="24"/>
          <w:szCs w:val="24"/>
        </w:rPr>
        <w:t xml:space="preserve"> consideration at least one tutoring session in each of the months of September, October, and November</w:t>
      </w:r>
      <w:r w:rsidR="00C8370A">
        <w:rPr>
          <w:rFonts w:eastAsia="Times New Roman" w:cs="Arial"/>
          <w:color w:val="000000"/>
          <w:sz w:val="24"/>
          <w:szCs w:val="24"/>
        </w:rPr>
        <w:t xml:space="preserve"> of the previous Fall semester</w:t>
      </w:r>
    </w:p>
    <w:p w14:paraId="76DFEDC3" w14:textId="77777777" w:rsidR="00D87933" w:rsidRPr="004952D2" w:rsidRDefault="00D87933" w:rsidP="00D87933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rPr>
          <w:rFonts w:eastAsia="Times New Roman" w:cs="Arial"/>
          <w:color w:val="000000"/>
          <w:sz w:val="24"/>
          <w:szCs w:val="24"/>
        </w:rPr>
      </w:pPr>
      <w:r w:rsidRPr="004952D2">
        <w:rPr>
          <w:rFonts w:eastAsia="Times New Roman" w:cs="Arial"/>
          <w:color w:val="000000"/>
          <w:sz w:val="24"/>
          <w:szCs w:val="24"/>
        </w:rPr>
        <w:t xml:space="preserve">For </w:t>
      </w:r>
      <w:r w:rsidR="00C8370A">
        <w:rPr>
          <w:rFonts w:eastAsia="Times New Roman" w:cs="Arial"/>
          <w:color w:val="000000"/>
          <w:sz w:val="24"/>
          <w:szCs w:val="24"/>
        </w:rPr>
        <w:t>Fall Scholarship</w:t>
      </w:r>
      <w:r w:rsidRPr="004952D2">
        <w:rPr>
          <w:rFonts w:eastAsia="Times New Roman" w:cs="Arial"/>
          <w:color w:val="000000"/>
          <w:sz w:val="24"/>
          <w:szCs w:val="24"/>
        </w:rPr>
        <w:t xml:space="preserve"> consideration at least one tutoring session in each of the months of February, March, and April</w:t>
      </w:r>
      <w:r w:rsidR="00C8370A">
        <w:rPr>
          <w:rFonts w:eastAsia="Times New Roman" w:cs="Arial"/>
          <w:color w:val="000000"/>
          <w:sz w:val="24"/>
          <w:szCs w:val="24"/>
        </w:rPr>
        <w:t xml:space="preserve"> of the previous Spring semester</w:t>
      </w:r>
    </w:p>
    <w:p w14:paraId="07B14336" w14:textId="77777777" w:rsidR="00D87933" w:rsidRPr="004952D2" w:rsidRDefault="00D87933" w:rsidP="00D87933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eastAsia="Times New Roman" w:cs="Arial"/>
          <w:color w:val="000000"/>
          <w:sz w:val="24"/>
          <w:szCs w:val="24"/>
        </w:rPr>
      </w:pPr>
      <w:r w:rsidRPr="004952D2">
        <w:rPr>
          <w:rFonts w:eastAsia="Times New Roman" w:cs="Arial"/>
          <w:color w:val="000000"/>
          <w:sz w:val="24"/>
          <w:szCs w:val="24"/>
        </w:rPr>
        <w:t>Qualifying services:</w:t>
      </w:r>
    </w:p>
    <w:p w14:paraId="366C1B5A" w14:textId="77777777" w:rsidR="00D87933" w:rsidRDefault="00D87933" w:rsidP="003C4DBD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rPr>
          <w:rFonts w:eastAsia="Times New Roman" w:cs="Arial"/>
          <w:color w:val="000000"/>
          <w:sz w:val="24"/>
          <w:szCs w:val="24"/>
        </w:rPr>
      </w:pPr>
      <w:r w:rsidRPr="004952D2">
        <w:rPr>
          <w:rFonts w:eastAsia="Times New Roman" w:cs="Arial"/>
          <w:color w:val="000000"/>
          <w:sz w:val="24"/>
          <w:szCs w:val="24"/>
        </w:rPr>
        <w:t>Learning Center</w:t>
      </w:r>
      <w:r w:rsidR="003C4DBD">
        <w:rPr>
          <w:rFonts w:eastAsia="Times New Roman" w:cs="Arial"/>
          <w:color w:val="000000"/>
          <w:sz w:val="24"/>
          <w:szCs w:val="24"/>
        </w:rPr>
        <w:t>, Writers’ Room, Math Tutoring Center, Computer Science &amp; Informatics Tutoring Center</w:t>
      </w:r>
    </w:p>
    <w:p w14:paraId="6C621007" w14:textId="77777777" w:rsidR="003C4DBD" w:rsidRPr="004952D2" w:rsidRDefault="003C4DBD" w:rsidP="003C4DBD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 xml:space="preserve">Drop-in, Supplemental Instruction, Study Smarter and </w:t>
      </w:r>
      <w:proofErr w:type="spellStart"/>
      <w:r>
        <w:rPr>
          <w:rFonts w:eastAsia="Times New Roman" w:cs="Arial"/>
          <w:color w:val="000000"/>
          <w:sz w:val="24"/>
          <w:szCs w:val="24"/>
        </w:rPr>
        <w:t>WriteWell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Coaching (in per</w:t>
      </w:r>
      <w:r w:rsidR="00093F82">
        <w:rPr>
          <w:rFonts w:eastAsia="Times New Roman" w:cs="Arial"/>
          <w:color w:val="000000"/>
          <w:sz w:val="24"/>
          <w:szCs w:val="24"/>
        </w:rPr>
        <w:t>son</w:t>
      </w:r>
      <w:r>
        <w:rPr>
          <w:rFonts w:eastAsia="Times New Roman" w:cs="Arial"/>
          <w:color w:val="000000"/>
          <w:sz w:val="24"/>
          <w:szCs w:val="24"/>
        </w:rPr>
        <w:t xml:space="preserve"> and online)</w:t>
      </w:r>
    </w:p>
    <w:p w14:paraId="090DCF90" w14:textId="77777777" w:rsidR="004952D2" w:rsidRPr="004952D2" w:rsidRDefault="00D87933" w:rsidP="00D87933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eastAsia="Times New Roman" w:cs="Arial"/>
          <w:color w:val="000000"/>
          <w:sz w:val="24"/>
          <w:szCs w:val="24"/>
        </w:rPr>
      </w:pPr>
      <w:r w:rsidRPr="004952D2">
        <w:rPr>
          <w:rFonts w:eastAsia="Times New Roman" w:cs="Arial"/>
          <w:color w:val="000000"/>
          <w:sz w:val="24"/>
          <w:szCs w:val="24"/>
        </w:rPr>
        <w:t xml:space="preserve">Undergraduates must </w:t>
      </w:r>
      <w:r w:rsidR="003C4DBD">
        <w:rPr>
          <w:rFonts w:eastAsia="Times New Roman" w:cs="Arial"/>
          <w:color w:val="000000"/>
          <w:sz w:val="24"/>
          <w:szCs w:val="24"/>
        </w:rPr>
        <w:t>earn a</w:t>
      </w:r>
      <w:r w:rsidRPr="004952D2">
        <w:rPr>
          <w:rFonts w:eastAsia="Times New Roman" w:cs="Arial"/>
          <w:color w:val="000000"/>
          <w:sz w:val="24"/>
          <w:szCs w:val="24"/>
        </w:rPr>
        <w:t xml:space="preserve"> 2.5 GPA and have completed a minimum of 12 credits in the semester </w:t>
      </w:r>
      <w:r w:rsidR="003C4DBD">
        <w:rPr>
          <w:rFonts w:eastAsia="Times New Roman" w:cs="Arial"/>
          <w:color w:val="000000"/>
          <w:sz w:val="24"/>
          <w:szCs w:val="24"/>
        </w:rPr>
        <w:t>they apply</w:t>
      </w:r>
      <w:r w:rsidRPr="004952D2">
        <w:rPr>
          <w:rFonts w:eastAsia="Times New Roman" w:cs="Arial"/>
          <w:color w:val="000000"/>
          <w:sz w:val="24"/>
          <w:szCs w:val="24"/>
        </w:rPr>
        <w:t xml:space="preserve">. </w:t>
      </w:r>
    </w:p>
    <w:p w14:paraId="71E073E4" w14:textId="77777777" w:rsidR="00D87933" w:rsidRDefault="00D87933" w:rsidP="00D87933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eastAsia="Times New Roman" w:cs="Arial"/>
          <w:color w:val="000000"/>
          <w:sz w:val="24"/>
          <w:szCs w:val="24"/>
        </w:rPr>
      </w:pPr>
      <w:r w:rsidRPr="004952D2">
        <w:rPr>
          <w:rFonts w:eastAsia="Times New Roman" w:cs="Arial"/>
          <w:color w:val="000000"/>
          <w:sz w:val="24"/>
          <w:szCs w:val="24"/>
        </w:rPr>
        <w:t xml:space="preserve">Graduate students must have </w:t>
      </w:r>
      <w:r w:rsidR="003C4DBD">
        <w:rPr>
          <w:rFonts w:eastAsia="Times New Roman" w:cs="Arial"/>
          <w:color w:val="000000"/>
          <w:sz w:val="24"/>
          <w:szCs w:val="24"/>
        </w:rPr>
        <w:t xml:space="preserve">earned </w:t>
      </w:r>
      <w:r w:rsidRPr="004952D2">
        <w:rPr>
          <w:rFonts w:eastAsia="Times New Roman" w:cs="Arial"/>
          <w:color w:val="000000"/>
          <w:sz w:val="24"/>
          <w:szCs w:val="24"/>
        </w:rPr>
        <w:t>a</w:t>
      </w:r>
      <w:r w:rsidR="003C4DBD">
        <w:rPr>
          <w:rFonts w:eastAsia="Times New Roman" w:cs="Arial"/>
          <w:color w:val="000000"/>
          <w:sz w:val="24"/>
          <w:szCs w:val="24"/>
        </w:rPr>
        <w:t xml:space="preserve"> </w:t>
      </w:r>
      <w:r w:rsidRPr="004952D2">
        <w:rPr>
          <w:rFonts w:eastAsia="Times New Roman" w:cs="Arial"/>
          <w:color w:val="000000"/>
          <w:sz w:val="24"/>
          <w:szCs w:val="24"/>
        </w:rPr>
        <w:t xml:space="preserve">3.0 GPA and have completed a minimum of 4 credits in the semester </w:t>
      </w:r>
      <w:r w:rsidR="003C4DBD">
        <w:rPr>
          <w:rFonts w:eastAsia="Times New Roman" w:cs="Arial"/>
          <w:color w:val="000000"/>
          <w:sz w:val="24"/>
          <w:szCs w:val="24"/>
        </w:rPr>
        <w:t>they apply</w:t>
      </w:r>
      <w:r w:rsidRPr="004952D2">
        <w:rPr>
          <w:rFonts w:eastAsia="Times New Roman" w:cs="Arial"/>
          <w:color w:val="000000"/>
          <w:sz w:val="24"/>
          <w:szCs w:val="24"/>
        </w:rPr>
        <w:t>.</w:t>
      </w:r>
    </w:p>
    <w:p w14:paraId="4ACAF4F4" w14:textId="77777777" w:rsidR="00093F82" w:rsidRPr="004952D2" w:rsidRDefault="00093F82" w:rsidP="00D87933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eastAsia="Times New Roman" w:cs="Arial"/>
          <w:color w:val="000000"/>
          <w:sz w:val="24"/>
          <w:szCs w:val="24"/>
        </w:rPr>
      </w:pPr>
      <w:r w:rsidRPr="3282D51F">
        <w:rPr>
          <w:rFonts w:eastAsia="Times New Roman" w:cs="Arial"/>
          <w:color w:val="000000" w:themeColor="text1"/>
          <w:sz w:val="24"/>
          <w:szCs w:val="24"/>
        </w:rPr>
        <w:t>Per Indiana House HB 1402 and SB 590 students must be U.S. Citizens or qualified aliens to receive institutional scholarship funds.</w:t>
      </w:r>
    </w:p>
    <w:p w14:paraId="271235AF" w14:textId="41F6C45B" w:rsidR="3282D51F" w:rsidRDefault="3282D51F" w:rsidP="4D9AA571">
      <w:pPr>
        <w:shd w:val="clear" w:color="auto" w:fill="FFFFFF" w:themeFill="background1"/>
        <w:spacing w:afterAutospacing="1"/>
        <w:jc w:val="center"/>
        <w:rPr>
          <w:rFonts w:eastAsia="Times New Roman" w:cs="Arial"/>
          <w:b/>
          <w:bCs/>
          <w:color w:val="000000" w:themeColor="text1"/>
          <w:sz w:val="16"/>
          <w:szCs w:val="16"/>
        </w:rPr>
      </w:pPr>
    </w:p>
    <w:p w14:paraId="672409AF" w14:textId="77777777" w:rsidR="00D87933" w:rsidRPr="002330D4" w:rsidRDefault="00D87933" w:rsidP="00D87933">
      <w:pPr>
        <w:shd w:val="clear" w:color="auto" w:fill="FFFFFF"/>
        <w:spacing w:after="100" w:afterAutospacing="1"/>
        <w:jc w:val="center"/>
        <w:rPr>
          <w:rFonts w:eastAsia="Times New Roman" w:cs="Arial"/>
          <w:color w:val="000000"/>
          <w:sz w:val="28"/>
          <w:szCs w:val="28"/>
        </w:rPr>
      </w:pPr>
      <w:r w:rsidRPr="002330D4">
        <w:rPr>
          <w:rFonts w:eastAsia="Times New Roman" w:cs="Arial"/>
          <w:b/>
          <w:bCs/>
          <w:color w:val="000000"/>
          <w:sz w:val="28"/>
          <w:szCs w:val="28"/>
        </w:rPr>
        <w:t>Application</w:t>
      </w:r>
    </w:p>
    <w:p w14:paraId="6C945EA1" w14:textId="77777777" w:rsidR="00D87933" w:rsidRPr="004952D2" w:rsidRDefault="00D87933" w:rsidP="004952D2">
      <w:pPr>
        <w:pStyle w:val="ListParagraph"/>
        <w:numPr>
          <w:ilvl w:val="0"/>
          <w:numId w:val="6"/>
        </w:numPr>
        <w:shd w:val="clear" w:color="auto" w:fill="FFFFFF"/>
        <w:spacing w:after="100" w:afterAutospacing="1"/>
        <w:rPr>
          <w:rFonts w:eastAsia="Times New Roman" w:cs="Arial"/>
          <w:color w:val="000000"/>
          <w:sz w:val="24"/>
          <w:szCs w:val="24"/>
        </w:rPr>
      </w:pPr>
      <w:r w:rsidRPr="04F4D708">
        <w:rPr>
          <w:rFonts w:eastAsia="Times New Roman" w:cs="Arial"/>
          <w:color w:val="000000" w:themeColor="text1"/>
          <w:sz w:val="24"/>
          <w:szCs w:val="24"/>
        </w:rPr>
        <w:t>The application includes a mi</w:t>
      </w:r>
      <w:r w:rsidR="009445A8" w:rsidRPr="04F4D708">
        <w:rPr>
          <w:rFonts w:eastAsia="Times New Roman" w:cs="Arial"/>
          <w:color w:val="000000" w:themeColor="text1"/>
          <w:sz w:val="24"/>
          <w:szCs w:val="24"/>
        </w:rPr>
        <w:t xml:space="preserve">nimum 250-word essay in </w:t>
      </w:r>
      <w:r w:rsidRPr="04F4D708">
        <w:rPr>
          <w:rFonts w:eastAsia="Times New Roman" w:cs="Arial"/>
          <w:color w:val="000000" w:themeColor="text1"/>
          <w:sz w:val="24"/>
          <w:szCs w:val="24"/>
        </w:rPr>
        <w:t xml:space="preserve">which </w:t>
      </w:r>
      <w:r w:rsidR="009445A8" w:rsidRPr="04F4D708">
        <w:rPr>
          <w:rFonts w:eastAsia="Times New Roman" w:cs="Arial"/>
          <w:color w:val="000000" w:themeColor="text1"/>
          <w:sz w:val="24"/>
          <w:szCs w:val="24"/>
        </w:rPr>
        <w:t>students ch</w:t>
      </w:r>
      <w:r w:rsidRPr="04F4D708">
        <w:rPr>
          <w:rFonts w:eastAsia="Times New Roman" w:cs="Arial"/>
          <w:color w:val="000000" w:themeColor="text1"/>
          <w:sz w:val="24"/>
          <w:szCs w:val="24"/>
        </w:rPr>
        <w:t>oose and describe a tutoring session, including how they participated.</w:t>
      </w:r>
    </w:p>
    <w:p w14:paraId="344CE61C" w14:textId="7B8A7A56" w:rsidR="04F4D708" w:rsidRDefault="04F4D708" w:rsidP="4D9AA571">
      <w:pPr>
        <w:shd w:val="clear" w:color="auto" w:fill="FFFFFF" w:themeFill="background1"/>
        <w:jc w:val="center"/>
        <w:rPr>
          <w:rFonts w:eastAsia="Times New Roman" w:cs="Arial"/>
          <w:b/>
          <w:bCs/>
          <w:color w:val="000000" w:themeColor="text1"/>
          <w:sz w:val="16"/>
          <w:szCs w:val="16"/>
        </w:rPr>
      </w:pPr>
    </w:p>
    <w:p w14:paraId="12FF4173" w14:textId="77777777" w:rsidR="000468F9" w:rsidRPr="000468F9" w:rsidRDefault="00D87933" w:rsidP="00F83F4A">
      <w:pPr>
        <w:shd w:val="clear" w:color="auto" w:fill="FFFFFF"/>
        <w:jc w:val="center"/>
        <w:rPr>
          <w:rFonts w:eastAsia="Times New Roman" w:cs="Arial"/>
          <w:b/>
          <w:color w:val="000000"/>
          <w:sz w:val="28"/>
          <w:szCs w:val="28"/>
        </w:rPr>
      </w:pPr>
      <w:r w:rsidRPr="000468F9">
        <w:rPr>
          <w:rFonts w:eastAsia="Times New Roman" w:cs="Arial"/>
          <w:b/>
          <w:color w:val="000000"/>
          <w:sz w:val="28"/>
          <w:szCs w:val="28"/>
        </w:rPr>
        <w:t xml:space="preserve">Go to </w:t>
      </w:r>
      <w:proofErr w:type="spellStart"/>
      <w:r w:rsidRPr="000468F9">
        <w:rPr>
          <w:rFonts w:eastAsia="Times New Roman" w:cs="Arial"/>
          <w:b/>
          <w:color w:val="000000"/>
          <w:sz w:val="28"/>
          <w:szCs w:val="28"/>
        </w:rPr>
        <w:t>One.IU</w:t>
      </w:r>
      <w:proofErr w:type="spellEnd"/>
      <w:r w:rsidRPr="000468F9">
        <w:rPr>
          <w:rFonts w:eastAsia="Times New Roman" w:cs="Arial"/>
          <w:b/>
          <w:color w:val="000000"/>
          <w:sz w:val="28"/>
          <w:szCs w:val="28"/>
        </w:rPr>
        <w:t xml:space="preserve"> to apply through the Online Scholarship Application (OSA)</w:t>
      </w:r>
    </w:p>
    <w:p w14:paraId="657E8F19" w14:textId="77777777" w:rsidR="000468F9" w:rsidRDefault="000468F9" w:rsidP="00F83F4A">
      <w:pPr>
        <w:shd w:val="clear" w:color="auto" w:fill="FFFFFF"/>
        <w:spacing w:after="100" w:afterAutospacing="1"/>
        <w:jc w:val="center"/>
        <w:rPr>
          <w:rFonts w:eastAsia="Times New Roman" w:cs="Arial"/>
          <w:b/>
          <w:color w:val="000000"/>
          <w:sz w:val="28"/>
          <w:szCs w:val="28"/>
        </w:rPr>
      </w:pPr>
      <w:r w:rsidRPr="04F4D708">
        <w:rPr>
          <w:rFonts w:eastAsia="Times New Roman" w:cs="Arial"/>
          <w:b/>
          <w:bCs/>
          <w:color w:val="000000" w:themeColor="text1"/>
          <w:sz w:val="28"/>
          <w:szCs w:val="28"/>
        </w:rPr>
        <w:t>Students must first complete the General Scholarship Application</w:t>
      </w:r>
    </w:p>
    <w:p w14:paraId="1D661761" w14:textId="42A885A5" w:rsidR="04F4D708" w:rsidRDefault="04F4D708" w:rsidP="4D9AA571">
      <w:pPr>
        <w:shd w:val="clear" w:color="auto" w:fill="FFFFFF" w:themeFill="background1"/>
        <w:jc w:val="center"/>
        <w:rPr>
          <w:rFonts w:eastAsia="Times New Roman" w:cs="Arial"/>
          <w:b/>
          <w:bCs/>
          <w:color w:val="820000"/>
          <w:sz w:val="16"/>
          <w:szCs w:val="16"/>
        </w:rPr>
      </w:pPr>
    </w:p>
    <w:p w14:paraId="4344A65F" w14:textId="77777777" w:rsidR="00F83F4A" w:rsidRPr="00F83F4A" w:rsidRDefault="00C8370A" w:rsidP="00C90832">
      <w:pPr>
        <w:shd w:val="clear" w:color="auto" w:fill="FFFFFF"/>
        <w:jc w:val="center"/>
        <w:rPr>
          <w:rFonts w:eastAsia="Times New Roman" w:cs="Arial"/>
          <w:b/>
          <w:color w:val="820000"/>
          <w:sz w:val="28"/>
          <w:szCs w:val="28"/>
          <w:vertAlign w:val="superscript"/>
        </w:rPr>
      </w:pPr>
      <w:r>
        <w:rPr>
          <w:rFonts w:eastAsia="Times New Roman" w:cs="Arial"/>
          <w:b/>
          <w:color w:val="820000"/>
          <w:sz w:val="28"/>
          <w:szCs w:val="28"/>
        </w:rPr>
        <w:t>Spring Scholarship</w:t>
      </w:r>
      <w:r w:rsidR="00D87933" w:rsidRPr="00F83F4A">
        <w:rPr>
          <w:rFonts w:eastAsia="Times New Roman" w:cs="Arial"/>
          <w:b/>
          <w:color w:val="820000"/>
          <w:sz w:val="28"/>
          <w:szCs w:val="28"/>
        </w:rPr>
        <w:t xml:space="preserve"> </w:t>
      </w:r>
      <w:r w:rsidR="005644DF" w:rsidRPr="00F83F4A">
        <w:rPr>
          <w:rFonts w:eastAsia="Times New Roman" w:cs="Arial"/>
          <w:b/>
          <w:color w:val="820000"/>
          <w:sz w:val="28"/>
          <w:szCs w:val="28"/>
        </w:rPr>
        <w:t>application deadline</w:t>
      </w:r>
      <w:r w:rsidR="00D87933" w:rsidRPr="00F83F4A">
        <w:rPr>
          <w:rFonts w:eastAsia="Times New Roman" w:cs="Arial"/>
          <w:b/>
          <w:color w:val="820000"/>
          <w:sz w:val="28"/>
          <w:szCs w:val="28"/>
        </w:rPr>
        <w:t>: December 1</w:t>
      </w:r>
      <w:r w:rsidR="00D87933" w:rsidRPr="00F83F4A">
        <w:rPr>
          <w:rFonts w:eastAsia="Times New Roman" w:cs="Arial"/>
          <w:b/>
          <w:color w:val="820000"/>
          <w:sz w:val="28"/>
          <w:szCs w:val="28"/>
          <w:vertAlign w:val="superscript"/>
        </w:rPr>
        <w:t>st</w:t>
      </w:r>
    </w:p>
    <w:p w14:paraId="3BAF60C1" w14:textId="77777777" w:rsidR="00D87933" w:rsidRDefault="00C8370A" w:rsidP="00C90832">
      <w:pPr>
        <w:shd w:val="clear" w:color="auto" w:fill="FFFFFF"/>
        <w:jc w:val="center"/>
        <w:rPr>
          <w:rFonts w:eastAsia="Times New Roman" w:cs="Arial"/>
          <w:b/>
          <w:color w:val="820000"/>
          <w:sz w:val="28"/>
          <w:szCs w:val="28"/>
          <w:vertAlign w:val="superscript"/>
        </w:rPr>
      </w:pPr>
      <w:r>
        <w:rPr>
          <w:rFonts w:eastAsia="Times New Roman" w:cs="Arial"/>
          <w:b/>
          <w:color w:val="820000"/>
          <w:sz w:val="28"/>
          <w:szCs w:val="28"/>
        </w:rPr>
        <w:t xml:space="preserve">Fall Scholarship </w:t>
      </w:r>
      <w:r w:rsidR="005644DF" w:rsidRPr="00F83F4A">
        <w:rPr>
          <w:rFonts w:eastAsia="Times New Roman" w:cs="Arial"/>
          <w:b/>
          <w:color w:val="820000"/>
          <w:sz w:val="28"/>
          <w:szCs w:val="28"/>
        </w:rPr>
        <w:t>application deadline</w:t>
      </w:r>
      <w:r w:rsidR="00D87933" w:rsidRPr="00F83F4A">
        <w:rPr>
          <w:rFonts w:eastAsia="Times New Roman" w:cs="Arial"/>
          <w:b/>
          <w:color w:val="820000"/>
          <w:sz w:val="28"/>
          <w:szCs w:val="28"/>
        </w:rPr>
        <w:t>: May 1</w:t>
      </w:r>
      <w:r w:rsidR="00D87933" w:rsidRPr="00F83F4A">
        <w:rPr>
          <w:rFonts w:eastAsia="Times New Roman" w:cs="Arial"/>
          <w:b/>
          <w:color w:val="820000"/>
          <w:sz w:val="28"/>
          <w:szCs w:val="28"/>
          <w:vertAlign w:val="superscript"/>
        </w:rPr>
        <w:t>st</w:t>
      </w:r>
    </w:p>
    <w:p w14:paraId="521FA893" w14:textId="77777777" w:rsidR="00C90832" w:rsidRPr="00F83F4A" w:rsidRDefault="00C90832" w:rsidP="00C90832">
      <w:pPr>
        <w:shd w:val="clear" w:color="auto" w:fill="FFFFFF"/>
        <w:jc w:val="center"/>
        <w:rPr>
          <w:rFonts w:eastAsia="Times New Roman" w:cs="Arial"/>
          <w:color w:val="000000"/>
          <w:sz w:val="28"/>
          <w:szCs w:val="28"/>
        </w:rPr>
      </w:pPr>
    </w:p>
    <w:p w14:paraId="2392EECA" w14:textId="77777777" w:rsidR="0052729D" w:rsidRPr="005644DF" w:rsidRDefault="0052729D" w:rsidP="005644DF">
      <w:pPr>
        <w:shd w:val="clear" w:color="auto" w:fill="FFFFFF"/>
        <w:ind w:firstLine="720"/>
        <w:rPr>
          <w:rFonts w:eastAsia="Times New Roman" w:cs="Arial"/>
          <w:b/>
          <w:sz w:val="24"/>
          <w:szCs w:val="24"/>
        </w:rPr>
      </w:pPr>
      <w:r w:rsidRPr="004952D2">
        <w:rPr>
          <w:rFonts w:eastAsia="Times New Roman" w:cs="Arial"/>
          <w:b/>
          <w:sz w:val="28"/>
          <w:szCs w:val="28"/>
        </w:rPr>
        <w:t>Academic Centers for Excellence</w:t>
      </w:r>
      <w:r w:rsidR="005644DF" w:rsidRPr="004952D2">
        <w:rPr>
          <w:rFonts w:eastAsia="Times New Roman" w:cs="Arial"/>
          <w:b/>
          <w:sz w:val="28"/>
          <w:szCs w:val="28"/>
        </w:rPr>
        <w:t xml:space="preserve"> (ACE)</w:t>
      </w:r>
      <w:r w:rsidRPr="005644DF">
        <w:rPr>
          <w:rFonts w:eastAsia="Times New Roman" w:cs="Arial"/>
          <w:b/>
          <w:sz w:val="24"/>
          <w:szCs w:val="24"/>
        </w:rPr>
        <w:tab/>
      </w:r>
      <w:r w:rsidR="00D765BD" w:rsidRPr="004952D2">
        <w:rPr>
          <w:rFonts w:eastAsia="Times New Roman" w:cs="Arial"/>
          <w:b/>
          <w:sz w:val="28"/>
          <w:szCs w:val="28"/>
        </w:rPr>
        <w:t>Office of Financial Aid and</w:t>
      </w:r>
      <w:r w:rsidRPr="004952D2">
        <w:rPr>
          <w:rFonts w:eastAsia="Times New Roman" w:cs="Arial"/>
          <w:b/>
          <w:sz w:val="28"/>
          <w:szCs w:val="28"/>
        </w:rPr>
        <w:t xml:space="preserve"> Scholarships</w:t>
      </w:r>
    </w:p>
    <w:p w14:paraId="56DF77A0" w14:textId="6EDEDAFB" w:rsidR="005644DF" w:rsidRPr="005644DF" w:rsidRDefault="00DC6DE3" w:rsidP="005644DF">
      <w:pPr>
        <w:shd w:val="clear" w:color="auto" w:fill="FFFFFF"/>
        <w:ind w:firstLine="720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1</w:t>
      </w:r>
      <w:r w:rsidRPr="00DC6DE3">
        <w:rPr>
          <w:rFonts w:eastAsia="Times New Roman" w:cs="Arial"/>
          <w:sz w:val="24"/>
          <w:szCs w:val="24"/>
          <w:vertAlign w:val="superscript"/>
        </w:rPr>
        <w:t>st</w:t>
      </w:r>
      <w:r>
        <w:rPr>
          <w:rFonts w:eastAsia="Times New Roman" w:cs="Arial"/>
          <w:sz w:val="24"/>
          <w:szCs w:val="24"/>
        </w:rPr>
        <w:t xml:space="preserve"> </w:t>
      </w:r>
      <w:r w:rsidR="005644DF" w:rsidRPr="005644DF">
        <w:rPr>
          <w:rFonts w:eastAsia="Times New Roman" w:cs="Arial"/>
          <w:sz w:val="24"/>
          <w:szCs w:val="24"/>
        </w:rPr>
        <w:t>Floor Schurz Library</w:t>
      </w:r>
      <w:r w:rsidR="005644DF" w:rsidRPr="005644DF">
        <w:rPr>
          <w:rFonts w:eastAsia="Times New Roman" w:cs="Arial"/>
          <w:sz w:val="24"/>
          <w:szCs w:val="24"/>
        </w:rPr>
        <w:tab/>
      </w:r>
      <w:r w:rsidR="005644DF" w:rsidRPr="005644DF">
        <w:rPr>
          <w:rFonts w:eastAsia="Times New Roman" w:cs="Arial"/>
          <w:sz w:val="24"/>
          <w:szCs w:val="24"/>
        </w:rPr>
        <w:tab/>
      </w:r>
      <w:r w:rsidR="005644DF" w:rsidRPr="005644DF">
        <w:rPr>
          <w:rFonts w:eastAsia="Times New Roman" w:cs="Arial"/>
          <w:sz w:val="24"/>
          <w:szCs w:val="24"/>
        </w:rPr>
        <w:tab/>
      </w:r>
      <w:r w:rsidR="005644DF" w:rsidRPr="005644DF">
        <w:rPr>
          <w:rFonts w:eastAsia="Times New Roman" w:cs="Arial"/>
          <w:sz w:val="24"/>
          <w:szCs w:val="24"/>
        </w:rPr>
        <w:tab/>
        <w:t>Administration Building 116</w:t>
      </w:r>
    </w:p>
    <w:p w14:paraId="55FD1076" w14:textId="7FF68FA7" w:rsidR="0052729D" w:rsidRPr="005644DF" w:rsidRDefault="00DC6DE3" w:rsidP="00DC6DE3">
      <w:pPr>
        <w:shd w:val="clear" w:color="auto" w:fill="FFFFFF"/>
        <w:ind w:firstLine="720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ace.iusb.edu</w:t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 w:rsidR="005644DF" w:rsidRPr="005644DF">
        <w:rPr>
          <w:rFonts w:eastAsia="Times New Roman" w:cs="Arial"/>
          <w:sz w:val="24"/>
          <w:szCs w:val="24"/>
        </w:rPr>
        <w:t>fin</w:t>
      </w:r>
      <w:r>
        <w:rPr>
          <w:rFonts w:eastAsia="Times New Roman" w:cs="Arial"/>
          <w:sz w:val="24"/>
          <w:szCs w:val="24"/>
        </w:rPr>
        <w:t>ancial</w:t>
      </w:r>
      <w:r w:rsidR="005644DF" w:rsidRPr="005644DF">
        <w:rPr>
          <w:rFonts w:eastAsia="Times New Roman" w:cs="Arial"/>
          <w:sz w:val="24"/>
          <w:szCs w:val="24"/>
        </w:rPr>
        <w:t>aid</w:t>
      </w:r>
      <w:r>
        <w:rPr>
          <w:rFonts w:eastAsia="Times New Roman" w:cs="Arial"/>
          <w:sz w:val="24"/>
          <w:szCs w:val="24"/>
        </w:rPr>
        <w:t>.iusb.edu</w:t>
      </w:r>
    </w:p>
    <w:p w14:paraId="635AC27A" w14:textId="52F7A284" w:rsidR="005644DF" w:rsidRPr="005644DF" w:rsidRDefault="0052729D" w:rsidP="4D9AA571">
      <w:pPr>
        <w:shd w:val="clear" w:color="auto" w:fill="FFFFFF" w:themeFill="background1"/>
        <w:ind w:firstLine="720"/>
        <w:rPr>
          <w:rFonts w:eastAsia="Times New Roman" w:cs="Arial"/>
          <w:sz w:val="24"/>
          <w:szCs w:val="24"/>
        </w:rPr>
      </w:pPr>
      <w:r w:rsidRPr="4D9AA571">
        <w:rPr>
          <w:rFonts w:eastAsia="Times New Roman" w:cs="Arial"/>
          <w:sz w:val="24"/>
          <w:szCs w:val="24"/>
        </w:rPr>
        <w:t>574-520-5022</w:t>
      </w:r>
      <w:r w:rsidR="00F458F3">
        <w:tab/>
      </w:r>
      <w:r w:rsidR="00F458F3">
        <w:tab/>
      </w:r>
      <w:r w:rsidR="00F458F3">
        <w:tab/>
      </w:r>
      <w:r w:rsidR="00F458F3">
        <w:tab/>
      </w:r>
      <w:r w:rsidR="00F458F3">
        <w:tab/>
      </w:r>
      <w:r w:rsidR="00F458F3">
        <w:tab/>
      </w:r>
      <w:r w:rsidR="005644DF" w:rsidRPr="4D9AA571">
        <w:rPr>
          <w:rFonts w:eastAsia="Times New Roman" w:cs="Arial"/>
          <w:sz w:val="24"/>
          <w:szCs w:val="24"/>
        </w:rPr>
        <w:t>574-520-4357</w:t>
      </w:r>
    </w:p>
    <w:sectPr w:rsidR="005644DF" w:rsidRPr="005644DF" w:rsidSect="004952D2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pgBorders w:offsetFrom="page">
        <w:top w:val="thinThickSmallGap" w:sz="24" w:space="24" w:color="632423" w:themeColor="accent2" w:themeShade="80"/>
        <w:left w:val="thinThickSmallGap" w:sz="24" w:space="24" w:color="632423" w:themeColor="accent2" w:themeShade="80"/>
        <w:bottom w:val="thickThinSmallGap" w:sz="24" w:space="24" w:color="632423" w:themeColor="accent2" w:themeShade="80"/>
        <w:right w:val="thickThinSmallGap" w:sz="24" w:space="24" w:color="632423" w:themeColor="accent2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357DF" w14:textId="77777777" w:rsidR="00635A0E" w:rsidRDefault="00635A0E" w:rsidP="005B2465">
      <w:r>
        <w:separator/>
      </w:r>
    </w:p>
  </w:endnote>
  <w:endnote w:type="continuationSeparator" w:id="0">
    <w:p w14:paraId="1B6009D0" w14:textId="77777777" w:rsidR="00635A0E" w:rsidRDefault="00635A0E" w:rsidP="005B2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FD07" w14:textId="77777777" w:rsidR="00B01AC7" w:rsidRDefault="00D87933" w:rsidP="0012496B">
    <w:pPr>
      <w:pStyle w:val="Footer"/>
      <w:jc w:val="center"/>
    </w:pPr>
    <w:r>
      <w:rPr>
        <w:noProof/>
      </w:rPr>
      <w:t>`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D158C" w14:textId="77777777" w:rsidR="00635A0E" w:rsidRDefault="00635A0E" w:rsidP="005B2465">
      <w:r>
        <w:separator/>
      </w:r>
    </w:p>
  </w:footnote>
  <w:footnote w:type="continuationSeparator" w:id="0">
    <w:p w14:paraId="1FBAA82D" w14:textId="77777777" w:rsidR="00635A0E" w:rsidRDefault="00635A0E" w:rsidP="005B2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1CFBA" w14:textId="77777777" w:rsidR="00B01AC7" w:rsidRDefault="00B01AC7" w:rsidP="0012496B">
    <w:pPr>
      <w:pStyle w:val="Header"/>
      <w:jc w:val="center"/>
    </w:pPr>
    <w:r w:rsidRPr="005B2465">
      <w:rPr>
        <w:noProof/>
      </w:rPr>
      <w:drawing>
        <wp:inline distT="0" distB="0" distL="0" distR="0" wp14:anchorId="5FF3492B" wp14:editId="134AD928">
          <wp:extent cx="1533525" cy="685579"/>
          <wp:effectExtent l="19050" t="0" r="9525" b="0"/>
          <wp:docPr id="3" name="Picture 0" descr="IUSB.V.2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USB.V.20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0262" cy="688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C6C79"/>
    <w:multiLevelType w:val="hybridMultilevel"/>
    <w:tmpl w:val="9A3C5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E31DB"/>
    <w:multiLevelType w:val="hybridMultilevel"/>
    <w:tmpl w:val="91807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36A5F"/>
    <w:multiLevelType w:val="multilevel"/>
    <w:tmpl w:val="0476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5034A7"/>
    <w:multiLevelType w:val="hybridMultilevel"/>
    <w:tmpl w:val="18B88A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90D0D"/>
    <w:multiLevelType w:val="multilevel"/>
    <w:tmpl w:val="D8EEC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3E301D"/>
    <w:multiLevelType w:val="hybridMultilevel"/>
    <w:tmpl w:val="18B88A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089107">
    <w:abstractNumId w:val="3"/>
  </w:num>
  <w:num w:numId="2" w16cid:durableId="1219243784">
    <w:abstractNumId w:val="5"/>
  </w:num>
  <w:num w:numId="3" w16cid:durableId="1437944545">
    <w:abstractNumId w:val="0"/>
  </w:num>
  <w:num w:numId="4" w16cid:durableId="954288342">
    <w:abstractNumId w:val="2"/>
  </w:num>
  <w:num w:numId="5" w16cid:durableId="306397877">
    <w:abstractNumId w:val="4"/>
  </w:num>
  <w:num w:numId="6" w16cid:durableId="2000846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339"/>
    <w:rsid w:val="000230D4"/>
    <w:rsid w:val="000376B1"/>
    <w:rsid w:val="000468F9"/>
    <w:rsid w:val="00057904"/>
    <w:rsid w:val="00093F82"/>
    <w:rsid w:val="000F174B"/>
    <w:rsid w:val="0012496B"/>
    <w:rsid w:val="001338BA"/>
    <w:rsid w:val="00183CD1"/>
    <w:rsid w:val="001E1BA0"/>
    <w:rsid w:val="001E5784"/>
    <w:rsid w:val="001E64DE"/>
    <w:rsid w:val="001F16E5"/>
    <w:rsid w:val="00207098"/>
    <w:rsid w:val="00213CB7"/>
    <w:rsid w:val="002330D4"/>
    <w:rsid w:val="0024217F"/>
    <w:rsid w:val="002A67B4"/>
    <w:rsid w:val="002A72AC"/>
    <w:rsid w:val="002B57E6"/>
    <w:rsid w:val="002C2747"/>
    <w:rsid w:val="00311145"/>
    <w:rsid w:val="003350DA"/>
    <w:rsid w:val="003511EE"/>
    <w:rsid w:val="0035394E"/>
    <w:rsid w:val="003546CB"/>
    <w:rsid w:val="0037153E"/>
    <w:rsid w:val="00374E4C"/>
    <w:rsid w:val="00376D48"/>
    <w:rsid w:val="003C4DBD"/>
    <w:rsid w:val="003F0F7B"/>
    <w:rsid w:val="004275EB"/>
    <w:rsid w:val="00427B3D"/>
    <w:rsid w:val="00454360"/>
    <w:rsid w:val="00462A7A"/>
    <w:rsid w:val="004952D2"/>
    <w:rsid w:val="004A4068"/>
    <w:rsid w:val="0052729D"/>
    <w:rsid w:val="005644DF"/>
    <w:rsid w:val="005B2465"/>
    <w:rsid w:val="006224CD"/>
    <w:rsid w:val="00625862"/>
    <w:rsid w:val="00635A0E"/>
    <w:rsid w:val="00666BB9"/>
    <w:rsid w:val="006807BE"/>
    <w:rsid w:val="006853DB"/>
    <w:rsid w:val="006B1FA5"/>
    <w:rsid w:val="006E2B5E"/>
    <w:rsid w:val="006F62A4"/>
    <w:rsid w:val="00703D14"/>
    <w:rsid w:val="007B5462"/>
    <w:rsid w:val="007C5030"/>
    <w:rsid w:val="007E6AA9"/>
    <w:rsid w:val="00814ACE"/>
    <w:rsid w:val="00895893"/>
    <w:rsid w:val="008A171E"/>
    <w:rsid w:val="008B4609"/>
    <w:rsid w:val="008C74F8"/>
    <w:rsid w:val="008F5798"/>
    <w:rsid w:val="009445A8"/>
    <w:rsid w:val="00947535"/>
    <w:rsid w:val="00975AD1"/>
    <w:rsid w:val="009831AC"/>
    <w:rsid w:val="00992509"/>
    <w:rsid w:val="009B1F0E"/>
    <w:rsid w:val="009C12B3"/>
    <w:rsid w:val="009D1C4C"/>
    <w:rsid w:val="00A46339"/>
    <w:rsid w:val="00AA50F7"/>
    <w:rsid w:val="00B01AC7"/>
    <w:rsid w:val="00B1256F"/>
    <w:rsid w:val="00B85564"/>
    <w:rsid w:val="00BD5AF5"/>
    <w:rsid w:val="00BD6D9B"/>
    <w:rsid w:val="00BE564B"/>
    <w:rsid w:val="00C10331"/>
    <w:rsid w:val="00C1115D"/>
    <w:rsid w:val="00C3500E"/>
    <w:rsid w:val="00C3689E"/>
    <w:rsid w:val="00C8370A"/>
    <w:rsid w:val="00C90832"/>
    <w:rsid w:val="00CF0AE4"/>
    <w:rsid w:val="00D246D2"/>
    <w:rsid w:val="00D34369"/>
    <w:rsid w:val="00D62585"/>
    <w:rsid w:val="00D73F57"/>
    <w:rsid w:val="00D765BD"/>
    <w:rsid w:val="00D87933"/>
    <w:rsid w:val="00D96ABD"/>
    <w:rsid w:val="00DC6CED"/>
    <w:rsid w:val="00DC6DE3"/>
    <w:rsid w:val="00E1706F"/>
    <w:rsid w:val="00E51F13"/>
    <w:rsid w:val="00E9793C"/>
    <w:rsid w:val="00EC287D"/>
    <w:rsid w:val="00EC499A"/>
    <w:rsid w:val="00F376CF"/>
    <w:rsid w:val="00F458F3"/>
    <w:rsid w:val="00F468D3"/>
    <w:rsid w:val="00F6148F"/>
    <w:rsid w:val="00F67339"/>
    <w:rsid w:val="00F83F4A"/>
    <w:rsid w:val="04F4D708"/>
    <w:rsid w:val="05D604B3"/>
    <w:rsid w:val="3282D51F"/>
    <w:rsid w:val="4D9AA571"/>
    <w:rsid w:val="67FD15B1"/>
    <w:rsid w:val="6E15D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6B52D8"/>
  <w15:docId w15:val="{EE6FCB46-A1FD-4831-BB48-AC885D45A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A7A"/>
  </w:style>
  <w:style w:type="paragraph" w:styleId="Heading2">
    <w:name w:val="heading 2"/>
    <w:basedOn w:val="Normal"/>
    <w:link w:val="Heading2Char"/>
    <w:uiPriority w:val="9"/>
    <w:qFormat/>
    <w:rsid w:val="00C1033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1033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1033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246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4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4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24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465"/>
  </w:style>
  <w:style w:type="paragraph" w:styleId="Footer">
    <w:name w:val="footer"/>
    <w:basedOn w:val="Normal"/>
    <w:link w:val="FooterChar"/>
    <w:uiPriority w:val="99"/>
    <w:unhideWhenUsed/>
    <w:rsid w:val="005B24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465"/>
  </w:style>
  <w:style w:type="paragraph" w:styleId="ListParagraph">
    <w:name w:val="List Paragraph"/>
    <w:basedOn w:val="Normal"/>
    <w:uiPriority w:val="34"/>
    <w:qFormat/>
    <w:rsid w:val="0089589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224CD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1033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1033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1033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C10331"/>
    <w:rPr>
      <w:b/>
      <w:bCs/>
    </w:rPr>
  </w:style>
  <w:style w:type="paragraph" w:customStyle="1" w:styleId="iucrimson">
    <w:name w:val="iucrimson"/>
    <w:basedOn w:val="Normal"/>
    <w:rsid w:val="00C103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103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10331"/>
  </w:style>
  <w:style w:type="paragraph" w:customStyle="1" w:styleId="content">
    <w:name w:val="content"/>
    <w:basedOn w:val="Normal"/>
    <w:rsid w:val="005644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9083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D34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8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BCEAAE103B74785B1E4B750680AD8" ma:contentTypeVersion="15" ma:contentTypeDescription="Create a new document." ma:contentTypeScope="" ma:versionID="ad4c0beabf0384c5844b719ee00200f8">
  <xsd:schema xmlns:xsd="http://www.w3.org/2001/XMLSchema" xmlns:xs="http://www.w3.org/2001/XMLSchema" xmlns:p="http://schemas.microsoft.com/office/2006/metadata/properties" xmlns:ns2="236ab123-0d97-4cfc-aa54-c96be15ebc0d" xmlns:ns3="aa478c30-b151-40e6-a7e6-a5b88885349d" targetNamespace="http://schemas.microsoft.com/office/2006/metadata/properties" ma:root="true" ma:fieldsID="bca6972ebd62c5f02146bc8ff02d7c40" ns2:_="" ns3:_="">
    <xsd:import namespace="236ab123-0d97-4cfc-aa54-c96be15ebc0d"/>
    <xsd:import namespace="aa478c30-b151-40e6-a7e6-a5b8888534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ab123-0d97-4cfc-aa54-c96be15ebc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ec0a79-46cb-4568-9b1b-2d720bd32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78c30-b151-40e6-a7e6-a5b88885349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90432ae-a201-4f47-b4d1-f2165cd65930}" ma:internalName="TaxCatchAll" ma:showField="CatchAllData" ma:web="aa478c30-b151-40e6-a7e6-a5b8888534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6ab123-0d97-4cfc-aa54-c96be15ebc0d">
      <Terms xmlns="http://schemas.microsoft.com/office/infopath/2007/PartnerControls"/>
    </lcf76f155ced4ddcb4097134ff3c332f>
    <TaxCatchAll xmlns="aa478c30-b151-40e6-a7e6-a5b88885349d" xsi:nil="true"/>
  </documentManagement>
</p:properties>
</file>

<file path=customXml/itemProps1.xml><?xml version="1.0" encoding="utf-8"?>
<ds:datastoreItem xmlns:ds="http://schemas.openxmlformats.org/officeDocument/2006/customXml" ds:itemID="{19C7F78A-126B-4DA3-9D2E-15F83CEBA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ab123-0d97-4cfc-aa54-c96be15ebc0d"/>
    <ds:schemaRef ds:uri="aa478c30-b151-40e6-a7e6-a5b8888534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F753A8-C41F-E44D-8C2C-700C2AC84C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4CAA1F-449D-4B79-A503-D5EF4CE1A3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65F890-4AAA-47D8-80B4-37BE6FFC98AC}">
  <ds:schemaRefs>
    <ds:schemaRef ds:uri="http://schemas.microsoft.com/office/2006/metadata/properties"/>
    <ds:schemaRef ds:uri="http://schemas.microsoft.com/office/infopath/2007/PartnerControls"/>
    <ds:schemaRef ds:uri="236ab123-0d97-4cfc-aa54-c96be15ebc0d"/>
    <ds:schemaRef ds:uri="aa478c30-b151-40e6-a7e6-a5b8888534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setup</dc:creator>
  <cp:lastModifiedBy>Moran, Kathleen</cp:lastModifiedBy>
  <cp:revision>2</cp:revision>
  <cp:lastPrinted>2022-05-16T15:50:00Z</cp:lastPrinted>
  <dcterms:created xsi:type="dcterms:W3CDTF">2025-10-15T20:28:00Z</dcterms:created>
  <dcterms:modified xsi:type="dcterms:W3CDTF">2025-10-15T20:28:00Z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edc5f5251558af7b54fa076f0d6bb0537295ba2f52ad8829a8f483e92864546b</vt:lpwstr>
  </property>
  <property fmtid="{D5CDD505-2E9C-101B-9397-08002B2CF9AE}" pid="3" name="ContentTypeId">
    <vt:lpwstr>0x010100998BCEAAE103B74785B1E4B750680AD8</vt:lpwstr>
  </property>
  <property fmtid="{D5CDD505-2E9C-101B-9397-08002B2CF9AE}" pid="4" name="MediaServiceImageTags">
    <vt:lpwstr/>
  </property>
</Properties>
</file>